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4F" w:rsidRPr="000C3B4A" w:rsidRDefault="00340FC3" w:rsidP="00C5364F">
      <w:pPr>
        <w:rPr>
          <w:rFonts w:ascii="Palatino Linotype" w:hAnsi="Palatino Linotype"/>
          <w:color w:val="0070C0"/>
          <w:sz w:val="32"/>
          <w:szCs w:val="32"/>
        </w:rPr>
      </w:pPr>
      <w:r w:rsidRPr="000C3B4A">
        <w:rPr>
          <w:rFonts w:ascii="Palatino Linotype" w:hAnsi="Palatino Linotype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80010</wp:posOffset>
                </wp:positionV>
                <wp:extent cx="3962400" cy="495300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12" w:rsidRPr="000C3B4A" w:rsidRDefault="00C74E12" w:rsidP="00C74E12">
                            <w:pPr>
                              <w:rPr>
                                <w:rFonts w:ascii="Palatino Linotype" w:hAnsi="Palatino Linotype"/>
                                <w:sz w:val="18"/>
                                <w:szCs w:val="16"/>
                              </w:rPr>
                            </w:pPr>
                            <w:r w:rsidRPr="000C3B4A">
                              <w:rPr>
                                <w:rFonts w:ascii="Palatino Linotype" w:hAnsi="Palatino Linotype"/>
                                <w:sz w:val="18"/>
                                <w:szCs w:val="16"/>
                              </w:rPr>
                              <w:t>Naam cursist: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8pt;margin-top:6.3pt;width:312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74KAIAAFA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">
                <v:textbox>
                  <w:txbxContent>
                    <w:p w:rsidR="00C74E12" w:rsidRPr="000C3B4A" w:rsidRDefault="00C74E12" w:rsidP="00C74E12">
                      <w:pPr>
                        <w:rPr>
                          <w:rFonts w:ascii="Palatino Linotype" w:hAnsi="Palatino Linotype"/>
                          <w:sz w:val="18"/>
                          <w:szCs w:val="16"/>
                        </w:rPr>
                      </w:pPr>
                      <w:r w:rsidRPr="000C3B4A">
                        <w:rPr>
                          <w:rFonts w:ascii="Palatino Linotype" w:hAnsi="Palatino Linotype"/>
                          <w:sz w:val="18"/>
                          <w:szCs w:val="16"/>
                        </w:rPr>
                        <w:t>Naam cursist: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0C3B4A">
        <w:rPr>
          <w:rFonts w:ascii="Palatino Linotype" w:hAnsi="Palatino Linotype"/>
          <w:color w:val="0070C0"/>
          <w:sz w:val="32"/>
          <w:szCs w:val="32"/>
        </w:rPr>
        <w:t>S</w:t>
      </w:r>
      <w:r w:rsidR="00B62A73" w:rsidRPr="000C3B4A">
        <w:rPr>
          <w:rFonts w:ascii="Palatino Linotype" w:hAnsi="Palatino Linotype"/>
          <w:color w:val="0070C0"/>
          <w:sz w:val="32"/>
          <w:szCs w:val="32"/>
        </w:rPr>
        <w:t>ummatieve</w:t>
      </w:r>
      <w:proofErr w:type="spellEnd"/>
      <w:r w:rsidR="00B62A73" w:rsidRPr="000C3B4A">
        <w:rPr>
          <w:rFonts w:ascii="Palatino Linotype" w:hAnsi="Palatino Linotype"/>
          <w:color w:val="0070C0"/>
          <w:sz w:val="32"/>
          <w:szCs w:val="32"/>
        </w:rPr>
        <w:t xml:space="preserve"> evaluatie</w:t>
      </w:r>
      <w:r w:rsidRPr="000C3B4A">
        <w:rPr>
          <w:rFonts w:ascii="Palatino Linotype" w:hAnsi="Palatino Linotype"/>
          <w:color w:val="0070C0"/>
          <w:sz w:val="32"/>
          <w:szCs w:val="32"/>
        </w:rPr>
        <w:t xml:space="preserve"> </w:t>
      </w:r>
    </w:p>
    <w:p w:rsidR="00C5364F" w:rsidRPr="000C3B4A" w:rsidRDefault="00C5364F" w:rsidP="00C5364F">
      <w:pPr>
        <w:rPr>
          <w:rFonts w:ascii="Palatino Linotype" w:hAnsi="Palatino Linotype"/>
          <w:color w:val="0070C0"/>
          <w:sz w:val="16"/>
          <w:szCs w:val="16"/>
        </w:rPr>
      </w:pPr>
    </w:p>
    <w:p w:rsidR="00C5364F" w:rsidRPr="000C3B4A" w:rsidRDefault="00C5364F" w:rsidP="00C5364F">
      <w:pPr>
        <w:rPr>
          <w:rFonts w:ascii="Palatino Linotype" w:hAnsi="Palatino Linotype"/>
          <w:szCs w:val="20"/>
        </w:rPr>
      </w:pPr>
    </w:p>
    <w:p w:rsidR="00C74E12" w:rsidRPr="000C3B4A" w:rsidRDefault="00C74E12" w:rsidP="00C5364F">
      <w:pPr>
        <w:rPr>
          <w:rFonts w:ascii="Palatino Linotype" w:hAnsi="Palatino Linotype"/>
          <w:szCs w:val="20"/>
        </w:rPr>
      </w:pPr>
    </w:p>
    <w:p w:rsidR="00C5364F" w:rsidRPr="000C3B4A" w:rsidRDefault="00C5364F" w:rsidP="00C5364F">
      <w:pPr>
        <w:pStyle w:val="Lijstalinea"/>
        <w:numPr>
          <w:ilvl w:val="0"/>
          <w:numId w:val="1"/>
        </w:numPr>
        <w:rPr>
          <w:rFonts w:ascii="Palatino Linotype" w:hAnsi="Palatino Linotype"/>
          <w:szCs w:val="20"/>
        </w:rPr>
      </w:pPr>
      <w:r w:rsidRPr="000C3B4A">
        <w:rPr>
          <w:rFonts w:ascii="Palatino Linotype" w:hAnsi="Palatino Linotype"/>
          <w:szCs w:val="20"/>
        </w:rPr>
        <w:t xml:space="preserve">Dit evaluatiedocument vul je </w:t>
      </w:r>
      <w:r w:rsidR="0070661D" w:rsidRPr="000C3B4A">
        <w:rPr>
          <w:rFonts w:ascii="Palatino Linotype" w:hAnsi="Palatino Linotype"/>
          <w:szCs w:val="20"/>
        </w:rPr>
        <w:t xml:space="preserve">in per cursist </w:t>
      </w:r>
      <w:r w:rsidRPr="000C3B4A">
        <w:rPr>
          <w:rFonts w:ascii="Palatino Linotype" w:hAnsi="Palatino Linotype"/>
          <w:szCs w:val="20"/>
        </w:rPr>
        <w:t xml:space="preserve">tijdens </w:t>
      </w:r>
      <w:r w:rsidR="0070661D" w:rsidRPr="000C3B4A">
        <w:rPr>
          <w:rFonts w:ascii="Palatino Linotype" w:hAnsi="Palatino Linotype"/>
          <w:szCs w:val="20"/>
        </w:rPr>
        <w:t xml:space="preserve">de sessie waarop de </w:t>
      </w:r>
      <w:r w:rsidRPr="000C3B4A">
        <w:rPr>
          <w:rFonts w:ascii="Palatino Linotype" w:hAnsi="Palatino Linotype"/>
          <w:szCs w:val="20"/>
        </w:rPr>
        <w:t>summatieve evaluatie</w:t>
      </w:r>
      <w:r w:rsidR="0070661D" w:rsidRPr="000C3B4A">
        <w:rPr>
          <w:rFonts w:ascii="Palatino Linotype" w:hAnsi="Palatino Linotype"/>
          <w:szCs w:val="20"/>
        </w:rPr>
        <w:t xml:space="preserve"> voorzien is.</w:t>
      </w:r>
      <w:r w:rsidRPr="000C3B4A">
        <w:rPr>
          <w:rFonts w:ascii="Palatino Linotype" w:hAnsi="Palatino Linotype"/>
          <w:szCs w:val="20"/>
        </w:rPr>
        <w:t xml:space="preserve"> </w:t>
      </w:r>
    </w:p>
    <w:p w:rsidR="00C5364F" w:rsidRPr="000C3B4A" w:rsidRDefault="00C5364F" w:rsidP="00C5364F">
      <w:pPr>
        <w:pStyle w:val="Lijstalinea"/>
        <w:numPr>
          <w:ilvl w:val="0"/>
          <w:numId w:val="1"/>
        </w:numPr>
        <w:rPr>
          <w:rFonts w:ascii="Palatino Linotype" w:hAnsi="Palatino Linotype"/>
          <w:szCs w:val="20"/>
        </w:rPr>
      </w:pPr>
      <w:r w:rsidRPr="000C3B4A">
        <w:rPr>
          <w:rFonts w:ascii="Palatino Linotype" w:hAnsi="Palatino Linotype"/>
          <w:szCs w:val="20"/>
        </w:rPr>
        <w:t xml:space="preserve">De </w:t>
      </w:r>
      <w:r w:rsidRPr="000C3B4A">
        <w:rPr>
          <w:rFonts w:ascii="Palatino Linotype" w:hAnsi="Palatino Linotype"/>
          <w:szCs w:val="20"/>
          <w:u w:val="single"/>
        </w:rPr>
        <w:t>vakbekwame uitvoering</w:t>
      </w:r>
      <w:r w:rsidRPr="000C3B4A">
        <w:rPr>
          <w:rFonts w:ascii="Palatino Linotype" w:hAnsi="Palatino Linotype"/>
          <w:szCs w:val="20"/>
        </w:rPr>
        <w:t xml:space="preserve"> van de </w:t>
      </w:r>
      <w:r w:rsidR="000C3B4A">
        <w:rPr>
          <w:rFonts w:ascii="Palatino Linotype" w:hAnsi="Palatino Linotype"/>
          <w:szCs w:val="20"/>
        </w:rPr>
        <w:t>handeling</w:t>
      </w:r>
      <w:r w:rsidRPr="000C3B4A">
        <w:rPr>
          <w:rFonts w:ascii="Palatino Linotype" w:hAnsi="Palatino Linotype"/>
          <w:szCs w:val="20"/>
        </w:rPr>
        <w:t xml:space="preserve"> wordt bepaald </w:t>
      </w:r>
      <w:r w:rsidR="0070661D" w:rsidRPr="000C3B4A">
        <w:rPr>
          <w:rFonts w:ascii="Palatino Linotype" w:hAnsi="Palatino Linotype"/>
          <w:szCs w:val="20"/>
        </w:rPr>
        <w:t xml:space="preserve">door het samenspel </w:t>
      </w:r>
      <w:r w:rsidRPr="000C3B4A">
        <w:rPr>
          <w:rFonts w:ascii="Palatino Linotype" w:hAnsi="Palatino Linotype"/>
          <w:szCs w:val="20"/>
        </w:rPr>
        <w:t xml:space="preserve">van 3 afzonderlijke </w:t>
      </w:r>
      <w:r w:rsidR="0070661D" w:rsidRPr="000C3B4A">
        <w:rPr>
          <w:rFonts w:ascii="Palatino Linotype" w:hAnsi="Palatino Linotype"/>
          <w:szCs w:val="20"/>
        </w:rPr>
        <w:t>componenten</w:t>
      </w:r>
      <w:r w:rsidRPr="000C3B4A">
        <w:rPr>
          <w:rFonts w:ascii="Palatino Linotype" w:hAnsi="Palatino Linotype"/>
          <w:szCs w:val="20"/>
        </w:rPr>
        <w:t xml:space="preserve">: kwaliteit van de uitgevoerde </w:t>
      </w:r>
      <w:r w:rsidR="000C3B4A">
        <w:rPr>
          <w:rFonts w:ascii="Palatino Linotype" w:hAnsi="Palatino Linotype"/>
          <w:szCs w:val="20"/>
        </w:rPr>
        <w:t>taken</w:t>
      </w:r>
      <w:r w:rsidRPr="000C3B4A">
        <w:rPr>
          <w:rFonts w:ascii="Palatino Linotype" w:hAnsi="Palatino Linotype"/>
          <w:szCs w:val="20"/>
        </w:rPr>
        <w:t>, mate van het competent gedrag en de mate waarin het gedrag beredeneerd is.</w:t>
      </w:r>
      <w:bookmarkStart w:id="0" w:name="_GoBack"/>
      <w:bookmarkEnd w:id="0"/>
    </w:p>
    <w:p w:rsidR="005A07AD" w:rsidRPr="000C3B4A" w:rsidRDefault="005A07AD">
      <w:pPr>
        <w:rPr>
          <w:rFonts w:ascii="Palatino Linotype" w:hAnsi="Palatino Linotype"/>
        </w:rPr>
      </w:pPr>
    </w:p>
    <w:p w:rsidR="00D552F7" w:rsidRPr="000C3B4A" w:rsidRDefault="00D552F7">
      <w:pPr>
        <w:rPr>
          <w:rFonts w:ascii="Palatino Linotype" w:hAnsi="Palatino Linotype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871"/>
        <w:gridCol w:w="3969"/>
        <w:gridCol w:w="871"/>
        <w:gridCol w:w="3969"/>
        <w:gridCol w:w="851"/>
        <w:gridCol w:w="3969"/>
      </w:tblGrid>
      <w:tr w:rsidR="00F23004" w:rsidRPr="000C3B4A" w:rsidTr="00224642">
        <w:trPr>
          <w:trHeight w:hRule="exact" w:val="851"/>
          <w:jc w:val="center"/>
        </w:trPr>
        <w:tc>
          <w:tcPr>
            <w:tcW w:w="484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23004" w:rsidRPr="000C3B4A" w:rsidRDefault="00F23004" w:rsidP="00F23004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C3B4A">
              <w:rPr>
                <w:rFonts w:ascii="Palatino Linotype" w:hAnsi="Palatino Linotype"/>
                <w:sz w:val="22"/>
                <w:szCs w:val="22"/>
              </w:rPr>
              <w:t xml:space="preserve">KWALITEIT VAN DE </w:t>
            </w:r>
          </w:p>
          <w:p w:rsidR="00F23004" w:rsidRPr="000C3B4A" w:rsidRDefault="00F23004" w:rsidP="000C3B4A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0C3B4A">
              <w:rPr>
                <w:rFonts w:ascii="Palatino Linotype" w:hAnsi="Palatino Linotype"/>
                <w:sz w:val="22"/>
                <w:szCs w:val="22"/>
              </w:rPr>
              <w:t xml:space="preserve">UITGEVOERDE </w:t>
            </w:r>
            <w:r w:rsidR="000C3B4A">
              <w:rPr>
                <w:rFonts w:ascii="Palatino Linotype" w:hAnsi="Palatino Linotype"/>
                <w:sz w:val="22"/>
                <w:szCs w:val="22"/>
              </w:rPr>
              <w:t>TAKEN</w:t>
            </w:r>
          </w:p>
        </w:tc>
        <w:tc>
          <w:tcPr>
            <w:tcW w:w="48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23004" w:rsidRPr="000C3B4A" w:rsidRDefault="00F23004" w:rsidP="00F23004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C3B4A">
              <w:rPr>
                <w:rFonts w:ascii="Palatino Linotype" w:hAnsi="Palatino Linotype"/>
                <w:sz w:val="22"/>
                <w:szCs w:val="22"/>
              </w:rPr>
              <w:t xml:space="preserve">MATE VAN HET </w:t>
            </w:r>
          </w:p>
          <w:p w:rsidR="00F23004" w:rsidRPr="000C3B4A" w:rsidRDefault="00F23004" w:rsidP="00F23004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C3B4A">
              <w:rPr>
                <w:rFonts w:ascii="Palatino Linotype" w:hAnsi="Palatino Linotype"/>
                <w:sz w:val="22"/>
                <w:szCs w:val="22"/>
              </w:rPr>
              <w:t>COMPETENT GEDRAG</w:t>
            </w: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F23004" w:rsidRPr="000C3B4A" w:rsidRDefault="00F23004" w:rsidP="00F23004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C3B4A">
              <w:rPr>
                <w:rFonts w:ascii="Palatino Linotype" w:hAnsi="Palatino Linotype"/>
                <w:sz w:val="22"/>
                <w:szCs w:val="22"/>
              </w:rPr>
              <w:t xml:space="preserve">MATE VAN </w:t>
            </w:r>
          </w:p>
          <w:p w:rsidR="00F23004" w:rsidRPr="000C3B4A" w:rsidRDefault="00F23004" w:rsidP="00F23004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C3B4A">
              <w:rPr>
                <w:rFonts w:ascii="Palatino Linotype" w:hAnsi="Palatino Linotype"/>
                <w:sz w:val="22"/>
                <w:szCs w:val="22"/>
              </w:rPr>
              <w:t>BEREDENEERD GEDRAG</w:t>
            </w:r>
          </w:p>
        </w:tc>
      </w:tr>
      <w:tr w:rsidR="00AD211D" w:rsidRPr="000C3B4A" w:rsidTr="001B55BB">
        <w:trPr>
          <w:trHeight w:hRule="exact" w:val="1418"/>
          <w:jc w:val="center"/>
        </w:trPr>
        <w:tc>
          <w:tcPr>
            <w:tcW w:w="8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D211D" w:rsidRPr="000C3B4A" w:rsidRDefault="00AD211D" w:rsidP="00F23004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  <w:r w:rsidRPr="000C3B4A">
              <w:rPr>
                <w:rFonts w:ascii="Palatino Linotype" w:hAnsi="Palatino Linotype"/>
                <w:sz w:val="40"/>
                <w:szCs w:val="40"/>
              </w:rPr>
              <w:t>++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211D" w:rsidRPr="000C3B4A" w:rsidRDefault="00AD211D" w:rsidP="00F23004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71" w:type="dxa"/>
            <w:tcBorders>
              <w:left w:val="single" w:sz="18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AD211D" w:rsidRPr="000C3B4A" w:rsidRDefault="00AD211D" w:rsidP="003B4849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  <w:r w:rsidRPr="000C3B4A">
              <w:rPr>
                <w:rFonts w:ascii="Palatino Linotype" w:hAnsi="Palatino Linotype"/>
                <w:sz w:val="40"/>
                <w:szCs w:val="40"/>
              </w:rPr>
              <w:t>++</w:t>
            </w:r>
          </w:p>
        </w:tc>
        <w:tc>
          <w:tcPr>
            <w:tcW w:w="3969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C38A5" w:rsidRPr="000C3B4A" w:rsidRDefault="007C38A5" w:rsidP="006E4119">
            <w:pPr>
              <w:rPr>
                <w:rFonts w:ascii="Palatino Linotype" w:hAnsi="Palatino Linotype"/>
              </w:rPr>
            </w:pPr>
          </w:p>
          <w:p w:rsidR="007C38A5" w:rsidRPr="000C3B4A" w:rsidRDefault="007C38A5" w:rsidP="007C38A5">
            <w:pPr>
              <w:rPr>
                <w:rFonts w:ascii="Palatino Linotype" w:hAnsi="Palatino Linotype"/>
              </w:rPr>
            </w:pPr>
          </w:p>
          <w:p w:rsidR="007C38A5" w:rsidRPr="000C3B4A" w:rsidRDefault="007C38A5" w:rsidP="007C38A5">
            <w:pPr>
              <w:rPr>
                <w:rFonts w:ascii="Palatino Linotype" w:hAnsi="Palatino Linotype"/>
              </w:rPr>
            </w:pPr>
          </w:p>
          <w:p w:rsidR="007C38A5" w:rsidRPr="000C3B4A" w:rsidRDefault="007C38A5" w:rsidP="007C38A5">
            <w:pPr>
              <w:rPr>
                <w:rFonts w:ascii="Palatino Linotype" w:hAnsi="Palatino Linotype"/>
              </w:rPr>
            </w:pPr>
          </w:p>
          <w:p w:rsidR="00AD211D" w:rsidRPr="000C3B4A" w:rsidRDefault="00AD211D" w:rsidP="007C38A5">
            <w:pPr>
              <w:rPr>
                <w:rFonts w:ascii="Palatino Linotype" w:hAnsi="Palatino Linotyp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AD211D" w:rsidRPr="000C3B4A" w:rsidRDefault="00AD211D" w:rsidP="003B4849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  <w:r w:rsidRPr="000C3B4A">
              <w:rPr>
                <w:rFonts w:ascii="Palatino Linotype" w:hAnsi="Palatino Linotype"/>
                <w:sz w:val="40"/>
                <w:szCs w:val="40"/>
              </w:rPr>
              <w:t>++</w:t>
            </w:r>
          </w:p>
        </w:tc>
        <w:tc>
          <w:tcPr>
            <w:tcW w:w="39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211D" w:rsidRPr="000C3B4A" w:rsidRDefault="00AD211D" w:rsidP="008C5344">
            <w:pPr>
              <w:rPr>
                <w:rFonts w:ascii="Palatino Linotype" w:hAnsi="Palatino Linotype"/>
              </w:rPr>
            </w:pPr>
          </w:p>
        </w:tc>
      </w:tr>
      <w:tr w:rsidR="00AD211D" w:rsidRPr="000C3B4A" w:rsidTr="001B55BB">
        <w:trPr>
          <w:trHeight w:hRule="exact" w:val="1418"/>
          <w:jc w:val="center"/>
        </w:trPr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D211D" w:rsidRPr="000C3B4A" w:rsidRDefault="00AD211D" w:rsidP="00F23004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  <w:r w:rsidRPr="000C3B4A">
              <w:rPr>
                <w:rFonts w:ascii="Palatino Linotype" w:hAnsi="Palatino Linotype"/>
                <w:sz w:val="40"/>
                <w:szCs w:val="40"/>
              </w:rPr>
              <w:t>+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211D" w:rsidRPr="000C3B4A" w:rsidRDefault="00AD211D" w:rsidP="00F23004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71" w:type="dxa"/>
            <w:tcBorders>
              <w:left w:val="single" w:sz="18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AD211D" w:rsidRPr="000C3B4A" w:rsidRDefault="00AD211D" w:rsidP="003B4849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  <w:r w:rsidRPr="000C3B4A">
              <w:rPr>
                <w:rFonts w:ascii="Palatino Linotype" w:hAnsi="Palatino Linotype"/>
                <w:sz w:val="40"/>
                <w:szCs w:val="40"/>
              </w:rPr>
              <w:t>+</w:t>
            </w:r>
          </w:p>
        </w:tc>
        <w:tc>
          <w:tcPr>
            <w:tcW w:w="3969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211D" w:rsidRPr="000C3B4A" w:rsidRDefault="00AD211D" w:rsidP="006E4119">
            <w:pPr>
              <w:rPr>
                <w:rFonts w:ascii="Palatino Linotype" w:hAnsi="Palatino Linotyp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AD211D" w:rsidRPr="000C3B4A" w:rsidRDefault="00AD211D" w:rsidP="003B4849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  <w:r w:rsidRPr="000C3B4A">
              <w:rPr>
                <w:rFonts w:ascii="Palatino Linotype" w:hAnsi="Palatino Linotype"/>
                <w:sz w:val="40"/>
                <w:szCs w:val="40"/>
              </w:rPr>
              <w:t>+</w:t>
            </w:r>
          </w:p>
        </w:tc>
        <w:tc>
          <w:tcPr>
            <w:tcW w:w="39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211D" w:rsidRPr="000C3B4A" w:rsidRDefault="00AD211D" w:rsidP="008C5344">
            <w:pPr>
              <w:rPr>
                <w:rFonts w:ascii="Palatino Linotype" w:hAnsi="Palatino Linotype"/>
              </w:rPr>
            </w:pPr>
          </w:p>
        </w:tc>
      </w:tr>
      <w:tr w:rsidR="00AD211D" w:rsidRPr="000C3B4A" w:rsidTr="001B55BB">
        <w:trPr>
          <w:trHeight w:hRule="exact" w:val="1418"/>
          <w:jc w:val="center"/>
        </w:trPr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D211D" w:rsidRPr="000C3B4A" w:rsidRDefault="00AD211D" w:rsidP="00F23004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  <w:r w:rsidRPr="000C3B4A">
              <w:rPr>
                <w:rFonts w:ascii="Palatino Linotype" w:hAnsi="Palatino Linotype"/>
                <w:sz w:val="40"/>
                <w:szCs w:val="40"/>
              </w:rPr>
              <w:t>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211D" w:rsidRPr="000C3B4A" w:rsidRDefault="00AD211D" w:rsidP="00F23004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71" w:type="dxa"/>
            <w:tcBorders>
              <w:left w:val="single" w:sz="18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AD211D" w:rsidRPr="000C3B4A" w:rsidRDefault="00AD211D" w:rsidP="003B4849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  <w:r w:rsidRPr="000C3B4A">
              <w:rPr>
                <w:rFonts w:ascii="Palatino Linotype" w:hAnsi="Palatino Linotype"/>
                <w:sz w:val="40"/>
                <w:szCs w:val="40"/>
              </w:rPr>
              <w:t>±</w:t>
            </w:r>
          </w:p>
        </w:tc>
        <w:tc>
          <w:tcPr>
            <w:tcW w:w="3969" w:type="dxa"/>
            <w:tcBorders>
              <w:left w:val="dash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211D" w:rsidRPr="000C3B4A" w:rsidRDefault="00AD211D" w:rsidP="006E4119">
            <w:pPr>
              <w:rPr>
                <w:rFonts w:ascii="Palatino Linotype" w:hAnsi="Palatino Linotyp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AD211D" w:rsidRPr="000C3B4A" w:rsidRDefault="00AD211D" w:rsidP="003B4849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  <w:r w:rsidRPr="000C3B4A">
              <w:rPr>
                <w:rFonts w:ascii="Palatino Linotype" w:hAnsi="Palatino Linotype"/>
                <w:sz w:val="40"/>
                <w:szCs w:val="40"/>
              </w:rPr>
              <w:t>±</w:t>
            </w:r>
          </w:p>
        </w:tc>
        <w:tc>
          <w:tcPr>
            <w:tcW w:w="39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211D" w:rsidRPr="000C3B4A" w:rsidRDefault="00AD211D" w:rsidP="008C5344">
            <w:pPr>
              <w:rPr>
                <w:rFonts w:ascii="Palatino Linotype" w:hAnsi="Palatino Linotype"/>
              </w:rPr>
            </w:pPr>
          </w:p>
        </w:tc>
      </w:tr>
      <w:tr w:rsidR="00AD211D" w:rsidRPr="000C3B4A" w:rsidTr="001B55BB">
        <w:trPr>
          <w:trHeight w:hRule="exact" w:val="1418"/>
          <w:jc w:val="center"/>
        </w:trPr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D211D" w:rsidRPr="000C3B4A" w:rsidRDefault="00AD211D" w:rsidP="00F23004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  <w:r w:rsidRPr="000C3B4A">
              <w:rPr>
                <w:rFonts w:ascii="Palatino Linotype" w:hAnsi="Palatino Linotype"/>
                <w:sz w:val="40"/>
                <w:szCs w:val="40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211D" w:rsidRPr="000C3B4A" w:rsidRDefault="00AD211D" w:rsidP="00F23004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71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AD211D" w:rsidRPr="000C3B4A" w:rsidRDefault="00AD211D" w:rsidP="003B4849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  <w:r w:rsidRPr="000C3B4A">
              <w:rPr>
                <w:rFonts w:ascii="Palatino Linotype" w:hAnsi="Palatino Linotype"/>
                <w:sz w:val="40"/>
                <w:szCs w:val="40"/>
              </w:rPr>
              <w:t>-</w:t>
            </w:r>
          </w:p>
        </w:tc>
        <w:tc>
          <w:tcPr>
            <w:tcW w:w="3969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211D" w:rsidRPr="000C3B4A" w:rsidRDefault="00AD211D" w:rsidP="006E4119">
            <w:pPr>
              <w:rPr>
                <w:rFonts w:ascii="Palatino Linotype" w:hAnsi="Palatino Linotyp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AD211D" w:rsidRPr="000C3B4A" w:rsidRDefault="00AD211D" w:rsidP="003B4849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  <w:r w:rsidRPr="000C3B4A">
              <w:rPr>
                <w:rFonts w:ascii="Palatino Linotype" w:hAnsi="Palatino Linotype"/>
                <w:sz w:val="40"/>
                <w:szCs w:val="40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211D" w:rsidRPr="000C3B4A" w:rsidRDefault="00AD211D" w:rsidP="008C5344">
            <w:pPr>
              <w:rPr>
                <w:rFonts w:ascii="Palatino Linotype" w:hAnsi="Palatino Linotype"/>
              </w:rPr>
            </w:pPr>
          </w:p>
        </w:tc>
      </w:tr>
    </w:tbl>
    <w:p w:rsidR="000C3B4A" w:rsidRPr="000C3B4A" w:rsidRDefault="00116355">
      <w:pPr>
        <w:rPr>
          <w:rFonts w:ascii="Palatino Linotype" w:hAnsi="Palatino Linotype"/>
        </w:rPr>
      </w:pPr>
      <w:r w:rsidRPr="000C3B4A">
        <w:rPr>
          <w:rFonts w:ascii="Palatino Linotype" w:hAnsi="Palatino Linotype"/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8293100</wp:posOffset>
            </wp:positionH>
            <wp:positionV relativeFrom="margin">
              <wp:posOffset>5873750</wp:posOffset>
            </wp:positionV>
            <wp:extent cx="763270" cy="544830"/>
            <wp:effectExtent l="19050" t="0" r="0" b="0"/>
            <wp:wrapNone/>
            <wp:docPr id="7" name="Afbeelding 3" descr="http://www.esf-agentschap.be/sites/default/files/afbeeldingen/colofon_esf_mid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sf-agentschap.be/sites/default/files/afbeeldingen/colofon_esf_middel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C3B4A" w:rsidRPr="000C3B4A" w:rsidSect="00614F03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316" w:rsidRDefault="00036316" w:rsidP="002C5716">
      <w:r>
        <w:separator/>
      </w:r>
    </w:p>
  </w:endnote>
  <w:endnote w:type="continuationSeparator" w:id="0">
    <w:p w:rsidR="00036316" w:rsidRDefault="00036316" w:rsidP="002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2478"/>
      <w:docPartObj>
        <w:docPartGallery w:val="Page Numbers (Bottom of Page)"/>
        <w:docPartUnique/>
      </w:docPartObj>
    </w:sdtPr>
    <w:sdtEndPr/>
    <w:sdtContent>
      <w:sdt>
        <w:sdtPr>
          <w:id w:val="16734711"/>
          <w:docPartObj>
            <w:docPartGallery w:val="Page Numbers (Bottom of Page)"/>
            <w:docPartUnique/>
          </w:docPartObj>
        </w:sdtPr>
        <w:sdtEndPr/>
        <w:sdtContent>
          <w:p w:rsidR="002C5716" w:rsidRDefault="00036316" w:rsidP="002C5716">
            <w:pPr>
              <w:pStyle w:val="Voettekst"/>
              <w:tabs>
                <w:tab w:val="clear" w:pos="4536"/>
                <w:tab w:val="clear" w:pos="9072"/>
                <w:tab w:val="center" w:pos="7088"/>
              </w:tabs>
            </w:pPr>
            <w:sdt>
              <w:sdtPr>
                <w:id w:val="12194255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340FC3">
                  <w:rPr>
                    <w:noProof/>
                    <w:lang w:val="nl-BE" w:eastAsia="nl-BE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0" locked="0" layoutInCell="1" allowOverlap="1">
                          <wp:simplePos x="0" y="0"/>
                          <wp:positionH relativeFrom="rightMargin">
                            <wp:align>center</wp:align>
                          </wp:positionH>
                          <wp:positionV relativeFrom="bottomMargin">
                            <wp:align>center</wp:align>
                          </wp:positionV>
                          <wp:extent cx="565785" cy="191770"/>
                          <wp:effectExtent l="0" t="0" r="0" b="635"/>
                          <wp:wrapNone/>
                          <wp:docPr id="3" name="Rectangl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 rot="10800000" flipH="1">
                                    <a:off x="0" y="0"/>
                                    <a:ext cx="565785" cy="191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accent2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8575">
                                        <a:solidFill>
                                          <a:schemeClr val="accent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C5716" w:rsidRDefault="003E3DB1" w:rsidP="002C5716">
                                      <w:pPr>
                                        <w:pBdr>
                                          <w:top w:val="single" w:sz="4" w:space="1" w:color="7F7F7F" w:themeColor="background1" w:themeShade="7F"/>
                                        </w:pBdr>
                                        <w:jc w:val="center"/>
                                        <w:rPr>
                                          <w:color w:val="C0504D" w:themeColor="accent2"/>
                                        </w:rPr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PAGE 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0C3B4A" w:rsidRPr="000C3B4A">
                                        <w:rPr>
                                          <w:noProof/>
                                          <w:color w:val="C0504D" w:themeColor="accent2"/>
                                          <w:lang w:val="nl-BE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noProof/>
                                          <w:color w:val="C0504D" w:themeColor="accent2"/>
                                          <w:lang w:val="nl-BE"/>
                                        </w:rPr>
                                        <w:fldChar w:fldCharType="end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0" rIns="91440" bIns="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bottom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Rectangle 3" o:spid="_x0000_s1027" style="position:absolute;margin-left:0;margin-top:0;width:44.55pt;height:15.1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" filled="f" fillcolor="#c0504d [3205]" stroked="f" strokecolor="#4f81bd [3204]" strokeweight="2.25pt">
                          <v:textbox inset=",0,,0">
                            <w:txbxContent>
                              <w:p w:rsidR="002C5716" w:rsidRDefault="003E3DB1" w:rsidP="002C5716">
                                <w:pPr>
                                  <w:pBdr>
                                    <w:top w:val="single" w:sz="4" w:space="1" w:color="7F7F7F" w:themeColor="background1" w:themeShade="7F"/>
                                  </w:pBdr>
                                  <w:jc w:val="center"/>
                                  <w:rPr>
                                    <w:color w:val="C0504D" w:themeColor="accent2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0C3B4A" w:rsidRPr="000C3B4A">
                                  <w:rPr>
                                    <w:noProof/>
                                    <w:color w:val="C0504D" w:themeColor="accent2"/>
                                    <w:lang w:val="nl-BE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C0504D" w:themeColor="accent2"/>
                                    <w:lang w:val="nl-BE"/>
                                  </w:rPr>
                                  <w:fldChar w:fldCharType="end"/>
                                </w:r>
                              </w:p>
                            </w:txbxContent>
                          </v:textbox>
                          <w10:wrap anchorx="margin" anchory="margin"/>
                        </v:rect>
                      </w:pict>
                    </mc:Fallback>
                  </mc:AlternateContent>
                </w:r>
                <w:proofErr w:type="spellStart"/>
                <w:r w:rsidR="001F37AF">
                  <w:t>S</w:t>
                </w:r>
                <w:r w:rsidR="002C5716">
                  <w:t>ummatieve</w:t>
                </w:r>
                <w:proofErr w:type="spellEnd"/>
                <w:r w:rsidR="002C5716">
                  <w:t xml:space="preserve"> evaluatie </w:t>
                </w:r>
                <w:r w:rsidR="002C5716">
                  <w:tab/>
                </w:r>
              </w:sdtContent>
            </w:sdt>
            <w:r w:rsidR="00340FC3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right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565785" cy="191770"/>
                      <wp:effectExtent l="0" t="0" r="0" b="6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565785" cy="191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8575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5716" w:rsidRDefault="003E3DB1" w:rsidP="002C5716">
                                  <w:pPr>
                                    <w:pBdr>
                                      <w:top w:val="single" w:sz="4" w:space="1" w:color="7F7F7F" w:themeColor="background1" w:themeShade="7F"/>
                                    </w:pBdr>
                                    <w:jc w:val="center"/>
                                    <w:rPr>
                                      <w:color w:val="C0504D" w:themeColor="accent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PAGE   \* MERGEFORMAT </w:instrText>
                                  </w:r>
                                  <w:r>
                                    <w:fldChar w:fldCharType="separate"/>
                                  </w:r>
                                  <w:r w:rsidR="000C3B4A" w:rsidRPr="000C3B4A">
                                    <w:rPr>
                                      <w:noProof/>
                                      <w:color w:val="C0504D" w:themeColor="accent2"/>
                                    </w:rPr>
                                    <w:t>1</w:t>
                                  </w:r>
                                  <w:r>
                                    <w:rPr>
                                      <w:noProof/>
                                      <w:color w:val="C0504D" w:themeColor="accent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bottom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" filled="f" fillcolor="#c0504d [3205]" stroked="f" strokecolor="#4f81bd [3204]" strokeweight="2.25pt">
                      <v:textbox inset=",0,,0">
                        <w:txbxContent>
                          <w:p w:rsidR="002C5716" w:rsidRDefault="003E3DB1" w:rsidP="002C5716">
                            <w:pPr>
                              <w:pBdr>
                                <w:top w:val="single" w:sz="4" w:space="1" w:color="7F7F7F" w:themeColor="background1" w:themeShade="7F"/>
                              </w:pBd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0C3B4A" w:rsidRPr="000C3B4A">
                              <w:rPr>
                                <w:noProof/>
                                <w:color w:val="C0504D" w:themeColor="accent2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C0504D" w:themeColor="accent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A55F51">
              <w:t xml:space="preserve"> </w:t>
            </w:r>
          </w:p>
        </w:sdtContent>
      </w:sdt>
      <w:p w:rsidR="002C5716" w:rsidRDefault="00340FC3">
        <w:pPr>
          <w:pStyle w:val="Voettekst"/>
        </w:pPr>
        <w:r>
          <w:rPr>
            <w:noProof/>
            <w:lang w:val="nl-BE" w:eastAsia="nl-BE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63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716" w:rsidRDefault="003E3DB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0C3B4A" w:rsidRPr="000C3B4A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9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" filled="f" fillcolor="#c0504d [3205]" stroked="f" strokecolor="#4f81bd [3204]" strokeweight="2.25pt">
                  <v:textbox inset=",0,,0">
                    <w:txbxContent>
                      <w:p w:rsidR="002C5716" w:rsidRDefault="003E3DB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0C3B4A" w:rsidRPr="000C3B4A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316" w:rsidRDefault="00036316" w:rsidP="002C5716">
      <w:r>
        <w:separator/>
      </w:r>
    </w:p>
  </w:footnote>
  <w:footnote w:type="continuationSeparator" w:id="0">
    <w:p w:rsidR="00036316" w:rsidRDefault="00036316" w:rsidP="002C5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B2830"/>
    <w:multiLevelType w:val="hybridMultilevel"/>
    <w:tmpl w:val="DC02E94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F7"/>
    <w:rsid w:val="00036316"/>
    <w:rsid w:val="0007417E"/>
    <w:rsid w:val="000C3B4A"/>
    <w:rsid w:val="00116355"/>
    <w:rsid w:val="001648C4"/>
    <w:rsid w:val="001B55BB"/>
    <w:rsid w:val="001F37AF"/>
    <w:rsid w:val="00224642"/>
    <w:rsid w:val="002C5716"/>
    <w:rsid w:val="003103C9"/>
    <w:rsid w:val="00340FC3"/>
    <w:rsid w:val="003E3DB1"/>
    <w:rsid w:val="004D4450"/>
    <w:rsid w:val="0053791E"/>
    <w:rsid w:val="00565265"/>
    <w:rsid w:val="00581D5C"/>
    <w:rsid w:val="005A07AD"/>
    <w:rsid w:val="006042D8"/>
    <w:rsid w:val="00614F03"/>
    <w:rsid w:val="006A2D28"/>
    <w:rsid w:val="006E34BD"/>
    <w:rsid w:val="006E4119"/>
    <w:rsid w:val="0070661D"/>
    <w:rsid w:val="00753592"/>
    <w:rsid w:val="007C38A5"/>
    <w:rsid w:val="00800DE5"/>
    <w:rsid w:val="00807F36"/>
    <w:rsid w:val="008C5344"/>
    <w:rsid w:val="00A55F51"/>
    <w:rsid w:val="00AD211D"/>
    <w:rsid w:val="00B12B87"/>
    <w:rsid w:val="00B47BC0"/>
    <w:rsid w:val="00B62A73"/>
    <w:rsid w:val="00B83A16"/>
    <w:rsid w:val="00BB1484"/>
    <w:rsid w:val="00BF1DC1"/>
    <w:rsid w:val="00C5364F"/>
    <w:rsid w:val="00C74E12"/>
    <w:rsid w:val="00D25AC6"/>
    <w:rsid w:val="00D552F7"/>
    <w:rsid w:val="00DF3991"/>
    <w:rsid w:val="00DF7BF7"/>
    <w:rsid w:val="00EB4168"/>
    <w:rsid w:val="00F23004"/>
    <w:rsid w:val="00F465AB"/>
    <w:rsid w:val="00F7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BF2A7B-0C68-46EA-B7FB-5967A902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552F7"/>
    <w:pPr>
      <w:spacing w:after="0"/>
    </w:pPr>
    <w:rPr>
      <w:rFonts w:ascii="Verdana" w:eastAsia="Times New Roman" w:hAnsi="Verdana" w:cs="Times New Roman"/>
      <w:sz w:val="20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552F7"/>
    <w:pPr>
      <w:spacing w:after="0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5364F"/>
    <w:pPr>
      <w:spacing w:line="276" w:lineRule="auto"/>
      <w:ind w:left="720"/>
      <w:contextualSpacing/>
    </w:pPr>
    <w:rPr>
      <w:rFonts w:eastAsia="Calibri"/>
      <w:noProof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2C57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C5716"/>
    <w:rPr>
      <w:rFonts w:ascii="Verdana" w:eastAsia="Times New Roman" w:hAnsi="Verdana" w:cs="Times New Roman"/>
      <w:sz w:val="20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C57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C5716"/>
    <w:rPr>
      <w:rFonts w:ascii="Verdana" w:eastAsia="Times New Roman" w:hAnsi="Verdana" w:cs="Times New Roman"/>
      <w:sz w:val="20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sf-agentschap.be/sites/default/files/afbeeldingen/colofon_esf_middel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bert.van.cauteren</dc:creator>
  <cp:lastModifiedBy>Ellen Lesage</cp:lastModifiedBy>
  <cp:revision>2</cp:revision>
  <cp:lastPrinted>2013-06-07T09:29:00Z</cp:lastPrinted>
  <dcterms:created xsi:type="dcterms:W3CDTF">2015-05-26T09:59:00Z</dcterms:created>
  <dcterms:modified xsi:type="dcterms:W3CDTF">2015-05-26T09:59:00Z</dcterms:modified>
</cp:coreProperties>
</file>